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DE129" w14:textId="69B4841B" w:rsidR="00F9126E" w:rsidRPr="00F9126E" w:rsidRDefault="00F9126E" w:rsidP="00F9126E">
      <w:pPr>
        <w:autoSpaceDE w:val="0"/>
        <w:autoSpaceDN w:val="0"/>
        <w:adjustRightInd w:val="0"/>
        <w:spacing w:after="0" w:line="240" w:lineRule="auto"/>
        <w:rPr>
          <w:rFonts w:ascii="Calibri" w:hAnsi="Calibri" w:cs="Calibri"/>
          <w:b/>
          <w:bCs/>
          <w:color w:val="000000"/>
          <w:sz w:val="28"/>
          <w:szCs w:val="28"/>
        </w:rPr>
      </w:pPr>
      <w:r w:rsidRPr="00F9126E">
        <w:rPr>
          <w:rFonts w:ascii="Calibri" w:hAnsi="Calibri" w:cs="Calibri"/>
          <w:b/>
          <w:bCs/>
          <w:color w:val="000000"/>
          <w:sz w:val="28"/>
          <w:szCs w:val="28"/>
        </w:rPr>
        <w:t xml:space="preserve">Briefvorlage Deutschland: </w:t>
      </w:r>
    </w:p>
    <w:p w14:paraId="41380EA7" w14:textId="049169B7" w:rsidR="00F9126E" w:rsidRDefault="00F9126E" w:rsidP="00F9126E">
      <w:pPr>
        <w:autoSpaceDE w:val="0"/>
        <w:autoSpaceDN w:val="0"/>
        <w:adjustRightInd w:val="0"/>
        <w:spacing w:after="0" w:line="240" w:lineRule="auto"/>
        <w:rPr>
          <w:rFonts w:ascii="Calibri" w:hAnsi="Calibri" w:cs="Calibri"/>
          <w:color w:val="000000"/>
        </w:rPr>
      </w:pPr>
    </w:p>
    <w:p w14:paraId="59914208" w14:textId="277B5099" w:rsidR="00F9126E" w:rsidRPr="00F9126E" w:rsidRDefault="00F9126E" w:rsidP="00F9126E">
      <w:pPr>
        <w:autoSpaceDE w:val="0"/>
        <w:autoSpaceDN w:val="0"/>
        <w:adjustRightInd w:val="0"/>
        <w:spacing w:after="0" w:line="240" w:lineRule="auto"/>
        <w:rPr>
          <w:rFonts w:ascii="Calibri" w:hAnsi="Calibri" w:cs="Calibri"/>
          <w:color w:val="000000"/>
          <w:u w:val="single"/>
        </w:rPr>
      </w:pPr>
      <w:r w:rsidRPr="00F9126E">
        <w:rPr>
          <w:rFonts w:ascii="Calibri" w:hAnsi="Calibri" w:cs="Calibri"/>
          <w:color w:val="000000"/>
          <w:u w:val="single"/>
        </w:rPr>
        <w:t xml:space="preserve">Kontaktdaten: </w:t>
      </w:r>
      <w:r>
        <w:rPr>
          <w:rFonts w:ascii="Calibri" w:hAnsi="Calibri" w:cs="Calibri"/>
          <w:color w:val="000000"/>
          <w:u w:val="single"/>
        </w:rPr>
        <w:br/>
      </w:r>
    </w:p>
    <w:p w14:paraId="1E81869D" w14:textId="36B06891" w:rsidR="00F9126E" w:rsidRPr="00587694" w:rsidRDefault="00F9126E" w:rsidP="00F9126E">
      <w:pPr>
        <w:autoSpaceDE w:val="0"/>
        <w:autoSpaceDN w:val="0"/>
        <w:adjustRightInd w:val="0"/>
        <w:spacing w:after="0" w:line="240" w:lineRule="auto"/>
        <w:rPr>
          <w:rFonts w:ascii="Calibri" w:hAnsi="Calibri" w:cs="Calibri"/>
          <w:color w:val="000000"/>
        </w:rPr>
      </w:pPr>
      <w:r w:rsidRPr="00587694">
        <w:rPr>
          <w:rFonts w:ascii="Calibri" w:hAnsi="Calibri" w:cs="Calibri"/>
          <w:color w:val="000000"/>
        </w:rPr>
        <w:t>Bundesministerium für Ernährung und Landwirtschaft (BMEL)</w:t>
      </w:r>
      <w:r>
        <w:rPr>
          <w:rFonts w:ascii="Calibri" w:hAnsi="Calibri" w:cs="Calibri"/>
          <w:color w:val="000000"/>
        </w:rPr>
        <w:t>:</w:t>
      </w:r>
    </w:p>
    <w:p w14:paraId="714DE9A9" w14:textId="77777777" w:rsidR="00CE2513" w:rsidRDefault="00246906" w:rsidP="00F9126E">
      <w:pPr>
        <w:autoSpaceDE w:val="0"/>
        <w:autoSpaceDN w:val="0"/>
        <w:adjustRightInd w:val="0"/>
        <w:spacing w:after="0" w:line="240" w:lineRule="auto"/>
        <w:rPr>
          <w:rFonts w:ascii="Calibri" w:hAnsi="Calibri" w:cs="Calibri"/>
          <w:color w:val="000000"/>
        </w:rPr>
      </w:pPr>
      <w:hyperlink r:id="rId4" w:history="1">
        <w:r w:rsidR="00F9126E" w:rsidRPr="00587694">
          <w:rPr>
            <w:rFonts w:ascii="Calibri" w:hAnsi="Calibri" w:cs="Calibri"/>
            <w:color w:val="000000"/>
          </w:rPr>
          <w:t>poststelle@bmel.bund.de</w:t>
        </w:r>
      </w:hyperlink>
    </w:p>
    <w:p w14:paraId="76572828" w14:textId="77777777" w:rsidR="00CE2513" w:rsidRDefault="00CE2513" w:rsidP="00F9126E">
      <w:pPr>
        <w:autoSpaceDE w:val="0"/>
        <w:autoSpaceDN w:val="0"/>
        <w:adjustRightInd w:val="0"/>
        <w:spacing w:after="0" w:line="240" w:lineRule="auto"/>
        <w:rPr>
          <w:rFonts w:ascii="Calibri" w:hAnsi="Calibri" w:cs="Calibri"/>
          <w:color w:val="000000"/>
        </w:rPr>
      </w:pPr>
    </w:p>
    <w:p w14:paraId="67D020E1" w14:textId="400AC5F7" w:rsidR="00F9126E" w:rsidRDefault="00CE2513" w:rsidP="00F9126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Und: </w:t>
      </w:r>
      <w:r w:rsidR="00F9126E" w:rsidRPr="00587694">
        <w:rPr>
          <w:rFonts w:ascii="Calibri" w:hAnsi="Calibri" w:cs="Calibri"/>
          <w:color w:val="000000"/>
        </w:rPr>
        <w:t xml:space="preserve">  </w:t>
      </w:r>
    </w:p>
    <w:p w14:paraId="009733EA" w14:textId="77777777" w:rsidR="00F9126E" w:rsidRPr="00587694" w:rsidRDefault="00F9126E" w:rsidP="00F9126E">
      <w:pPr>
        <w:autoSpaceDE w:val="0"/>
        <w:autoSpaceDN w:val="0"/>
        <w:adjustRightInd w:val="0"/>
        <w:spacing w:after="0" w:line="240" w:lineRule="auto"/>
        <w:rPr>
          <w:rFonts w:ascii="Calibri" w:hAnsi="Calibri" w:cs="Calibri"/>
          <w:color w:val="000000"/>
        </w:rPr>
      </w:pPr>
    </w:p>
    <w:p w14:paraId="313C3038" w14:textId="77777777" w:rsidR="00F9126E" w:rsidRDefault="00F9126E" w:rsidP="00F9126E">
      <w:pPr>
        <w:autoSpaceDE w:val="0"/>
        <w:autoSpaceDN w:val="0"/>
        <w:adjustRightInd w:val="0"/>
        <w:spacing w:after="0" w:line="240" w:lineRule="auto"/>
        <w:rPr>
          <w:rFonts w:ascii="Calibri" w:hAnsi="Calibri" w:cs="Calibri"/>
          <w:color w:val="000000"/>
        </w:rPr>
      </w:pPr>
      <w:r w:rsidRPr="00587694">
        <w:rPr>
          <w:rFonts w:ascii="Calibri" w:hAnsi="Calibri" w:cs="Calibri"/>
          <w:color w:val="000000"/>
        </w:rPr>
        <w:t>Bundesministerium für Ernährung und Landwirtschaft</w:t>
      </w:r>
      <w:r>
        <w:rPr>
          <w:rFonts w:ascii="Calibri" w:hAnsi="Calibri" w:cs="Calibri"/>
          <w:color w:val="000000"/>
        </w:rPr>
        <w:t xml:space="preserve"> </w:t>
      </w:r>
    </w:p>
    <w:p w14:paraId="368A346D" w14:textId="3382852F" w:rsidR="00F9126E" w:rsidRPr="00587694" w:rsidRDefault="00F9126E" w:rsidP="00F9126E">
      <w:pPr>
        <w:autoSpaceDE w:val="0"/>
        <w:autoSpaceDN w:val="0"/>
        <w:adjustRightInd w:val="0"/>
        <w:spacing w:after="0" w:line="240" w:lineRule="auto"/>
        <w:rPr>
          <w:rFonts w:ascii="Calibri" w:hAnsi="Calibri" w:cs="Calibri"/>
          <w:color w:val="000000"/>
        </w:rPr>
      </w:pPr>
      <w:r>
        <w:rPr>
          <w:rFonts w:ascii="Calibri" w:hAnsi="Calibri" w:cs="Calibri"/>
          <w:color w:val="000000"/>
        </w:rPr>
        <w:t>R</w:t>
      </w:r>
      <w:r w:rsidRPr="00587694">
        <w:rPr>
          <w:rFonts w:ascii="Calibri" w:hAnsi="Calibri" w:cs="Calibri"/>
          <w:color w:val="000000"/>
        </w:rPr>
        <w:t>eferat 321 – Tierschutz</w:t>
      </w:r>
      <w:r>
        <w:rPr>
          <w:rFonts w:ascii="Calibri" w:hAnsi="Calibri" w:cs="Calibri"/>
          <w:color w:val="000000"/>
        </w:rPr>
        <w:t xml:space="preserve">: </w:t>
      </w:r>
    </w:p>
    <w:p w14:paraId="6173702D" w14:textId="07B1C2BA" w:rsidR="00F9126E" w:rsidRDefault="00246906" w:rsidP="00F9126E">
      <w:pPr>
        <w:autoSpaceDE w:val="0"/>
        <w:autoSpaceDN w:val="0"/>
        <w:adjustRightInd w:val="0"/>
        <w:spacing w:after="0" w:line="240" w:lineRule="auto"/>
        <w:rPr>
          <w:rFonts w:ascii="Calibri" w:hAnsi="Calibri" w:cs="Calibri"/>
          <w:color w:val="000000"/>
        </w:rPr>
      </w:pPr>
      <w:hyperlink r:id="rId5" w:history="1">
        <w:r w:rsidR="00F9126E" w:rsidRPr="00587694">
          <w:rPr>
            <w:rFonts w:ascii="Calibri" w:hAnsi="Calibri" w:cs="Calibri"/>
            <w:color w:val="000000"/>
          </w:rPr>
          <w:t>321@bmel.bund.de</w:t>
        </w:r>
      </w:hyperlink>
      <w:r w:rsidR="00F9126E" w:rsidRPr="00587694">
        <w:rPr>
          <w:rFonts w:ascii="Calibri" w:hAnsi="Calibri" w:cs="Calibri"/>
          <w:color w:val="000000"/>
        </w:rPr>
        <w:t xml:space="preserve"> </w:t>
      </w:r>
      <w:r w:rsidR="00F9126E">
        <w:rPr>
          <w:rFonts w:ascii="Calibri" w:hAnsi="Calibri" w:cs="Calibri"/>
          <w:color w:val="000000"/>
        </w:rPr>
        <w:t xml:space="preserve"> </w:t>
      </w:r>
    </w:p>
    <w:p w14:paraId="2A344729" w14:textId="77777777" w:rsidR="00F9126E" w:rsidRDefault="00F9126E" w:rsidP="00F9126E">
      <w:pPr>
        <w:rPr>
          <w:rFonts w:ascii="Calibri" w:hAnsi="Calibri" w:cs="Calibri"/>
          <w:color w:val="000000"/>
        </w:rPr>
      </w:pPr>
    </w:p>
    <w:p w14:paraId="75CBA3D8" w14:textId="4046A270" w:rsidR="00E00A2A" w:rsidRPr="00587694" w:rsidRDefault="00F9126E" w:rsidP="00F9126E">
      <w:pPr>
        <w:rPr>
          <w:rFonts w:ascii="Calibri" w:hAnsi="Calibri" w:cs="Calibri"/>
          <w:color w:val="000000"/>
        </w:rPr>
      </w:pPr>
      <w:r w:rsidRPr="00587694">
        <w:rPr>
          <w:rFonts w:ascii="Calibri" w:hAnsi="Calibri" w:cs="Calibri"/>
          <w:color w:val="000000"/>
        </w:rPr>
        <w:t>Sehr geehrt</w:t>
      </w:r>
      <w:r w:rsidR="00E00A2A">
        <w:rPr>
          <w:rFonts w:ascii="Calibri" w:hAnsi="Calibri" w:cs="Calibri"/>
          <w:color w:val="000000"/>
        </w:rPr>
        <w:t>e Damen und Herren,</w:t>
      </w:r>
    </w:p>
    <w:p w14:paraId="3BB7B3B4" w14:textId="77777777" w:rsidR="00F9126E" w:rsidRPr="00587694" w:rsidRDefault="00F9126E" w:rsidP="00F9126E">
      <w:pPr>
        <w:autoSpaceDE w:val="0"/>
        <w:autoSpaceDN w:val="0"/>
        <w:adjustRightInd w:val="0"/>
        <w:spacing w:after="0" w:line="240" w:lineRule="auto"/>
        <w:rPr>
          <w:rFonts w:ascii="Calibri" w:hAnsi="Calibri" w:cs="Calibri"/>
          <w:color w:val="000000"/>
        </w:rPr>
      </w:pPr>
      <w:r>
        <w:rPr>
          <w:rFonts w:ascii="Calibri" w:hAnsi="Calibri" w:cs="Calibri"/>
          <w:color w:val="000000"/>
        </w:rPr>
        <w:t>m</w:t>
      </w:r>
      <w:r w:rsidRPr="00587694">
        <w:rPr>
          <w:rFonts w:ascii="Calibri" w:hAnsi="Calibri" w:cs="Calibri"/>
          <w:color w:val="000000"/>
        </w:rPr>
        <w:t xml:space="preserve">it der Regierungsübernahme durch die Ampelparteien und Ihrer Ernennung zum Bundesminister für Landwirtschaft verbinden sich Hoffnungen nach jahrelangen bleiernen Zeiten für die Tiere. Mit Unterstützung der Grünen im Bundestag haben die Animal Welfare Foundation und der Tierschutzbund Zürich in den vergangenen Jahren stets dezidiert Stellung bezogen gegen den Import, die Produktion und die Anwendung des Qualhormons PMSG. Jetzt mussten wir in der </w:t>
      </w:r>
      <w:hyperlink r:id="rId6" w:history="1">
        <w:r w:rsidRPr="00CF00D1">
          <w:rPr>
            <w:rStyle w:val="Hyperlink"/>
            <w:rFonts w:ascii="Calibri" w:hAnsi="Calibri" w:cs="Calibri"/>
          </w:rPr>
          <w:t>Badischen Zeitung</w:t>
        </w:r>
      </w:hyperlink>
      <w:r w:rsidRPr="00587694">
        <w:rPr>
          <w:rFonts w:ascii="Calibri" w:hAnsi="Calibri" w:cs="Calibri"/>
          <w:color w:val="000000"/>
        </w:rPr>
        <w:t xml:space="preserve"> lesen: «Minister Özdemir erklärt, dass in Deutschland die „Blutentnahmen intensiv von Behördenseite“ begleitet würden. Seinem</w:t>
      </w:r>
      <w:r>
        <w:rPr>
          <w:rFonts w:ascii="Calibri" w:hAnsi="Calibri" w:cs="Calibri"/>
          <w:color w:val="000000"/>
        </w:rPr>
        <w:t xml:space="preserve"> </w:t>
      </w:r>
      <w:r w:rsidRPr="00587694">
        <w:rPr>
          <w:rFonts w:ascii="Calibri" w:hAnsi="Calibri" w:cs="Calibri"/>
          <w:color w:val="000000"/>
        </w:rPr>
        <w:t xml:space="preserve">Ministerium lägen auch keine Anhaltspunkte für Tierschutzverstöße vor.» </w:t>
      </w:r>
    </w:p>
    <w:p w14:paraId="1175D656" w14:textId="77777777" w:rsidR="00F9126E" w:rsidRPr="00587694" w:rsidRDefault="00F9126E" w:rsidP="00F9126E">
      <w:pPr>
        <w:autoSpaceDE w:val="0"/>
        <w:autoSpaceDN w:val="0"/>
        <w:adjustRightInd w:val="0"/>
        <w:spacing w:after="0" w:line="240" w:lineRule="auto"/>
        <w:rPr>
          <w:rFonts w:ascii="Calibri" w:hAnsi="Calibri" w:cs="Calibri"/>
          <w:color w:val="000000"/>
        </w:rPr>
      </w:pPr>
    </w:p>
    <w:p w14:paraId="70AC61D4" w14:textId="77777777" w:rsidR="00F9126E" w:rsidRPr="00587694" w:rsidRDefault="00F9126E" w:rsidP="00F9126E">
      <w:pPr>
        <w:autoSpaceDE w:val="0"/>
        <w:autoSpaceDN w:val="0"/>
        <w:adjustRightInd w:val="0"/>
        <w:spacing w:after="0" w:line="240" w:lineRule="auto"/>
        <w:rPr>
          <w:rFonts w:ascii="Calibri" w:hAnsi="Calibri" w:cs="Calibri"/>
          <w:color w:val="000000"/>
        </w:rPr>
      </w:pPr>
      <w:r w:rsidRPr="00587694">
        <w:rPr>
          <w:rFonts w:ascii="Calibri" w:hAnsi="Calibri" w:cs="Calibri"/>
          <w:color w:val="000000"/>
        </w:rPr>
        <w:t xml:space="preserve">Wie AWF und TSB Zürich in den vergangenen Jahren mehrfach berichteten, wurden ausführliche Dokumentationen über die PMSG-Gewinnung in Südamerika, </w:t>
      </w:r>
      <w:proofErr w:type="spellStart"/>
      <w:r w:rsidRPr="00587694">
        <w:rPr>
          <w:rFonts w:ascii="Calibri" w:hAnsi="Calibri" w:cs="Calibri"/>
          <w:color w:val="000000"/>
        </w:rPr>
        <w:t>Meura</w:t>
      </w:r>
      <w:proofErr w:type="spellEnd"/>
      <w:r w:rsidRPr="00587694">
        <w:rPr>
          <w:rFonts w:ascii="Calibri" w:hAnsi="Calibri" w:cs="Calibri"/>
          <w:color w:val="000000"/>
        </w:rPr>
        <w:t xml:space="preserve"> und Island auch Ihrem Bundesministerium vorgelegt. Seit 2015 fordern u. a. Tierarztverbände ein Ende des Einsatzes von PMSG. In den Medien werden seit 2015 bis heute wiederholt Reportagen veröffentlicht, die die brutale Blutentnahme bei trächtigen Stuten belegen. Unabhängige Rechtsgutachten führen zudem aus, dass die Blutentnahme in Deutschland als Tierversuch gewertet werden müsse, sie aber die hierfür notwendigen Voraussetzungen nicht erfülle. Die PMSG-Gewinnung ist nach Expertenmeinung rechtswidrig und tierschutzrelevant.</w:t>
      </w:r>
      <w:r>
        <w:rPr>
          <w:rFonts w:ascii="Calibri" w:hAnsi="Calibri" w:cs="Calibri"/>
          <w:color w:val="000000"/>
        </w:rPr>
        <w:t xml:space="preserve"> </w:t>
      </w:r>
      <w:r w:rsidRPr="00587694">
        <w:rPr>
          <w:rFonts w:ascii="Calibri" w:hAnsi="Calibri" w:cs="Calibri"/>
          <w:color w:val="000000"/>
        </w:rPr>
        <w:t>Auch die Anwendung führt zu tausendfachem Tierleid bei Muttersauen und Ferkeln. Sie werden die sattsam bekannten Bilder in Ferkelzuchtbetrieben tot aufgefundener Ferkel kennen. Hauptverantwortlich für nicht überlebensfähige oder überzählige</w:t>
      </w:r>
      <w:r>
        <w:rPr>
          <w:rFonts w:ascii="Calibri" w:hAnsi="Calibri" w:cs="Calibri"/>
          <w:color w:val="000000"/>
        </w:rPr>
        <w:t>,</w:t>
      </w:r>
      <w:r w:rsidRPr="00587694">
        <w:rPr>
          <w:rFonts w:ascii="Calibri" w:hAnsi="Calibri" w:cs="Calibri"/>
          <w:color w:val="000000"/>
        </w:rPr>
        <w:t xml:space="preserve"> getötet</w:t>
      </w:r>
      <w:r>
        <w:rPr>
          <w:rFonts w:ascii="Calibri" w:hAnsi="Calibri" w:cs="Calibri"/>
          <w:color w:val="000000"/>
        </w:rPr>
        <w:t>e</w:t>
      </w:r>
      <w:r w:rsidRPr="00587694">
        <w:rPr>
          <w:rFonts w:ascii="Calibri" w:hAnsi="Calibri" w:cs="Calibri"/>
          <w:color w:val="000000"/>
        </w:rPr>
        <w:t xml:space="preserve"> Ferkel ist das </w:t>
      </w:r>
      <w:proofErr w:type="spellStart"/>
      <w:r w:rsidRPr="00587694">
        <w:rPr>
          <w:rFonts w:ascii="Calibri" w:hAnsi="Calibri" w:cs="Calibri"/>
          <w:color w:val="000000"/>
        </w:rPr>
        <w:t>Boosterhormon</w:t>
      </w:r>
      <w:proofErr w:type="spellEnd"/>
      <w:r w:rsidRPr="00587694">
        <w:rPr>
          <w:rFonts w:ascii="Calibri" w:hAnsi="Calibri" w:cs="Calibri"/>
          <w:color w:val="000000"/>
        </w:rPr>
        <w:t xml:space="preserve"> PMSG.</w:t>
      </w:r>
    </w:p>
    <w:p w14:paraId="2031F1E3" w14:textId="77777777" w:rsidR="00F9126E" w:rsidRPr="00587694" w:rsidRDefault="00F9126E" w:rsidP="00F9126E">
      <w:pPr>
        <w:autoSpaceDE w:val="0"/>
        <w:autoSpaceDN w:val="0"/>
        <w:adjustRightInd w:val="0"/>
        <w:spacing w:after="0" w:line="240" w:lineRule="auto"/>
        <w:rPr>
          <w:rFonts w:ascii="Calibri" w:hAnsi="Calibri" w:cs="Calibri"/>
          <w:color w:val="000000"/>
        </w:rPr>
      </w:pPr>
    </w:p>
    <w:p w14:paraId="37194C49" w14:textId="77777777" w:rsidR="00F9126E" w:rsidRPr="00587694" w:rsidRDefault="00F9126E" w:rsidP="00F9126E">
      <w:pPr>
        <w:autoSpaceDE w:val="0"/>
        <w:autoSpaceDN w:val="0"/>
        <w:adjustRightInd w:val="0"/>
        <w:spacing w:after="0" w:line="240" w:lineRule="auto"/>
        <w:rPr>
          <w:rFonts w:ascii="Calibri" w:hAnsi="Calibri" w:cs="Calibri"/>
          <w:color w:val="000000"/>
        </w:rPr>
      </w:pPr>
      <w:r w:rsidRPr="00587694">
        <w:rPr>
          <w:rFonts w:ascii="Calibri" w:hAnsi="Calibri" w:cs="Calibri"/>
          <w:color w:val="000000"/>
        </w:rPr>
        <w:t>Ich möchte Sie auffordern, mit der AWF und dem T</w:t>
      </w:r>
      <w:r>
        <w:rPr>
          <w:rFonts w:ascii="Calibri" w:hAnsi="Calibri" w:cs="Calibri"/>
          <w:color w:val="000000"/>
        </w:rPr>
        <w:t>SB</w:t>
      </w:r>
      <w:r w:rsidRPr="00587694">
        <w:rPr>
          <w:rFonts w:ascii="Calibri" w:hAnsi="Calibri" w:cs="Calibri"/>
          <w:color w:val="000000"/>
        </w:rPr>
        <w:t xml:space="preserve"> Zürich das umfangreiche Recherchematerial zu sichten und eine neue Bewertung dieses fortdauernden Tierschutzskandals vorzunehmen.</w:t>
      </w:r>
    </w:p>
    <w:p w14:paraId="6090568C" w14:textId="77777777" w:rsidR="00F9126E" w:rsidRPr="00587694" w:rsidRDefault="00F9126E" w:rsidP="00F9126E">
      <w:pPr>
        <w:autoSpaceDE w:val="0"/>
        <w:autoSpaceDN w:val="0"/>
        <w:adjustRightInd w:val="0"/>
        <w:spacing w:after="0" w:line="240" w:lineRule="auto"/>
        <w:rPr>
          <w:rFonts w:ascii="Calibri" w:hAnsi="Calibri" w:cs="Calibri"/>
          <w:color w:val="000000"/>
        </w:rPr>
      </w:pPr>
    </w:p>
    <w:p w14:paraId="1C552462" w14:textId="77777777" w:rsidR="00F9126E" w:rsidRPr="00587694" w:rsidRDefault="00F9126E" w:rsidP="00F9126E">
      <w:pPr>
        <w:autoSpaceDE w:val="0"/>
        <w:autoSpaceDN w:val="0"/>
        <w:adjustRightInd w:val="0"/>
        <w:spacing w:after="0" w:line="240" w:lineRule="auto"/>
        <w:rPr>
          <w:rFonts w:ascii="Calibri" w:hAnsi="Calibri" w:cs="Calibri"/>
          <w:color w:val="000000"/>
        </w:rPr>
      </w:pPr>
      <w:r w:rsidRPr="00587694">
        <w:rPr>
          <w:rFonts w:ascii="Calibri" w:hAnsi="Calibri" w:cs="Calibri"/>
          <w:color w:val="000000"/>
        </w:rPr>
        <w:t>Ich befürworte eine grüne Landwirtschaftspolitik ohne Tierquälerei. Bliebe die PMSG-Produktion in Deutschland bestehen, würden sich die Grünen und Sie, Herr Bundesminister, in diesem Punkt nicht von den Vorgängerregierungen unterscheiden und damit meine Hoffnung auf ein Umdenken in der Landwirtschaftspolitik massiv enttäuschen.</w:t>
      </w:r>
    </w:p>
    <w:p w14:paraId="0961902F" w14:textId="77777777" w:rsidR="00F9126E" w:rsidRPr="00587694" w:rsidRDefault="00F9126E" w:rsidP="00F9126E">
      <w:pPr>
        <w:autoSpaceDE w:val="0"/>
        <w:autoSpaceDN w:val="0"/>
        <w:adjustRightInd w:val="0"/>
        <w:spacing w:after="0" w:line="240" w:lineRule="auto"/>
        <w:rPr>
          <w:rFonts w:ascii="Calibri" w:hAnsi="Calibri" w:cs="Calibri"/>
          <w:color w:val="000000"/>
        </w:rPr>
      </w:pPr>
    </w:p>
    <w:p w14:paraId="7EE5009C" w14:textId="77777777" w:rsidR="00F9126E" w:rsidRPr="00587694" w:rsidRDefault="00F9126E" w:rsidP="00F9126E">
      <w:pPr>
        <w:autoSpaceDE w:val="0"/>
        <w:autoSpaceDN w:val="0"/>
        <w:adjustRightInd w:val="0"/>
        <w:spacing w:after="0" w:line="240" w:lineRule="auto"/>
        <w:rPr>
          <w:rFonts w:ascii="Calibri" w:hAnsi="Calibri" w:cs="Calibri"/>
          <w:color w:val="000000"/>
        </w:rPr>
      </w:pPr>
      <w:r w:rsidRPr="00587694">
        <w:rPr>
          <w:rFonts w:ascii="Calibri" w:hAnsi="Calibri" w:cs="Calibri"/>
          <w:color w:val="000000"/>
        </w:rPr>
        <w:t>Ich gebe die Hoffnung noch nicht auf.</w:t>
      </w:r>
    </w:p>
    <w:p w14:paraId="325560F3" w14:textId="77777777" w:rsidR="00F9126E" w:rsidRPr="00587694" w:rsidRDefault="00F9126E" w:rsidP="00F9126E">
      <w:pPr>
        <w:autoSpaceDE w:val="0"/>
        <w:autoSpaceDN w:val="0"/>
        <w:adjustRightInd w:val="0"/>
        <w:spacing w:after="0" w:line="240" w:lineRule="auto"/>
        <w:rPr>
          <w:rFonts w:ascii="Calibri" w:hAnsi="Calibri" w:cs="Calibri"/>
          <w:color w:val="000000"/>
        </w:rPr>
      </w:pPr>
    </w:p>
    <w:p w14:paraId="107522EC" w14:textId="77777777" w:rsidR="00F9126E" w:rsidRPr="00587694" w:rsidRDefault="00F9126E" w:rsidP="00F9126E">
      <w:pPr>
        <w:autoSpaceDE w:val="0"/>
        <w:autoSpaceDN w:val="0"/>
        <w:adjustRightInd w:val="0"/>
        <w:spacing w:after="0" w:line="240" w:lineRule="auto"/>
        <w:rPr>
          <w:rFonts w:ascii="Calibri" w:hAnsi="Calibri" w:cs="Calibri"/>
          <w:color w:val="000000"/>
        </w:rPr>
      </w:pPr>
      <w:r w:rsidRPr="00587694">
        <w:rPr>
          <w:rFonts w:ascii="Calibri" w:hAnsi="Calibri" w:cs="Calibri"/>
          <w:color w:val="000000"/>
        </w:rPr>
        <w:t>Freundliche Grüsse</w:t>
      </w:r>
    </w:p>
    <w:p w14:paraId="455C9FA2" w14:textId="40CFCE0E" w:rsidR="00387291" w:rsidRDefault="00387291"/>
    <w:p w14:paraId="7C49A75C" w14:textId="77777777" w:rsidR="00F9126E" w:rsidRDefault="00F9126E"/>
    <w:sectPr w:rsidR="00F912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26E"/>
    <w:rsid w:val="00246906"/>
    <w:rsid w:val="00387291"/>
    <w:rsid w:val="00CE2513"/>
    <w:rsid w:val="00E00A2A"/>
    <w:rsid w:val="00F9126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A2A2F"/>
  <w15:chartTrackingRefBased/>
  <w15:docId w15:val="{EED44FC0-AA56-4FD3-A24B-7A8791346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9126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912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nimal-welfare-foundation.org/blog/badische-zeitung-berichtet-ueber-unsere-recherchen-zu-pmsg-in-deutschland" TargetMode="External"/><Relationship Id="rId5" Type="http://schemas.openxmlformats.org/officeDocument/2006/relationships/hyperlink" Target="mailto:321@bmel.bund.de" TargetMode="External"/><Relationship Id="rId4" Type="http://schemas.openxmlformats.org/officeDocument/2006/relationships/hyperlink" Target="mailto:poststelle@bmel.bun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2332</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Isele</dc:creator>
  <cp:keywords/>
  <dc:description/>
  <cp:lastModifiedBy>J. Isele</cp:lastModifiedBy>
  <cp:revision>2</cp:revision>
  <dcterms:created xsi:type="dcterms:W3CDTF">2022-05-18T14:31:00Z</dcterms:created>
  <dcterms:modified xsi:type="dcterms:W3CDTF">2022-05-18T14:31:00Z</dcterms:modified>
</cp:coreProperties>
</file>